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1"/>
        <w:gridCol w:w="408"/>
        <w:gridCol w:w="2931"/>
        <w:gridCol w:w="1729"/>
        <w:gridCol w:w="157"/>
        <w:gridCol w:w="148"/>
        <w:gridCol w:w="2252"/>
      </w:tblGrid>
      <w:tr w:rsidR="00D34F73" w:rsidTr="006A5A68">
        <w:tc>
          <w:tcPr>
            <w:tcW w:w="10456" w:type="dxa"/>
            <w:gridSpan w:val="7"/>
          </w:tcPr>
          <w:p w:rsidR="00D34F73" w:rsidRPr="00160D90" w:rsidRDefault="00D34F73" w:rsidP="006A5A68">
            <w:pPr>
              <w:pStyle w:val="ListeParagraf"/>
              <w:numPr>
                <w:ilvl w:val="0"/>
                <w:numId w:val="1"/>
              </w:numPr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  <w:r w:rsidRPr="00160D90">
              <w:rPr>
                <w:rFonts w:ascii="Georgia" w:hAnsi="Georgia"/>
                <w:b/>
                <w:noProof/>
                <w:lang w:eastAsia="tr-TR"/>
              </w:rPr>
              <w:t xml:space="preserve">  </w:t>
            </w:r>
            <w:r>
              <w:rPr>
                <w:rFonts w:ascii="Georgia" w:hAnsi="Georgia"/>
                <w:b/>
                <w:noProof/>
                <w:lang w:eastAsia="tr-TR"/>
              </w:rPr>
              <w:t>Okul/kurumun “Sağlık ve Güvenlik İşaretleri Yönetmeliğine” uygun hale getirilmesi</w:t>
            </w:r>
          </w:p>
        </w:tc>
      </w:tr>
      <w:tr w:rsidR="00D34F73" w:rsidTr="006A5A68">
        <w:trPr>
          <w:trHeight w:val="331"/>
        </w:trPr>
        <w:tc>
          <w:tcPr>
            <w:tcW w:w="10456" w:type="dxa"/>
            <w:gridSpan w:val="7"/>
            <w:shd w:val="clear" w:color="auto" w:fill="D9D9D9" w:themeFill="background1" w:themeFillShade="D9"/>
            <w:vAlign w:val="center"/>
          </w:tcPr>
          <w:p w:rsidR="00D34F73" w:rsidRDefault="00D34F73" w:rsidP="006A5A68">
            <w:pPr>
              <w:jc w:val="center"/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  <w:r w:rsidRPr="00DE1998">
              <w:rPr>
                <w:b/>
                <w:noProof/>
                <w:sz w:val="24"/>
                <w:lang w:eastAsia="tr-TR"/>
              </w:rPr>
              <w:t>Acil Çıkış Yönlendirme İşaretleri</w:t>
            </w:r>
          </w:p>
        </w:tc>
      </w:tr>
      <w:tr w:rsidR="00D34F73" w:rsidTr="006A5A68">
        <w:tc>
          <w:tcPr>
            <w:tcW w:w="3392" w:type="dxa"/>
            <w:gridSpan w:val="2"/>
            <w:vAlign w:val="center"/>
          </w:tcPr>
          <w:p w:rsidR="00D34F73" w:rsidRPr="00DE1998" w:rsidRDefault="00D34F73" w:rsidP="006A5A68">
            <w:pPr>
              <w:jc w:val="center"/>
              <w:rPr>
                <w:rFonts w:ascii="Verdana" w:hAnsi="Verdana"/>
                <w:bCs/>
                <w:color w:val="141414"/>
                <w:sz w:val="24"/>
                <w:szCs w:val="18"/>
                <w:shd w:val="clear" w:color="auto" w:fill="FCFCFF"/>
              </w:rPr>
            </w:pPr>
            <w:r w:rsidRPr="00DE1998">
              <w:rPr>
                <w:rFonts w:ascii="Verdana" w:hAnsi="Verdana"/>
                <w:bCs/>
                <w:noProof/>
                <w:color w:val="141414"/>
                <w:sz w:val="24"/>
                <w:szCs w:val="18"/>
                <w:shd w:val="clear" w:color="auto" w:fill="FCFCFF"/>
                <w:lang w:eastAsia="tr-TR"/>
              </w:rPr>
              <w:drawing>
                <wp:inline distT="0" distB="0" distL="0" distR="0" wp14:anchorId="64DB7E9F" wp14:editId="53957699">
                  <wp:extent cx="1762125" cy="1419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01-301x40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354" cy="1437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D34F73" w:rsidRDefault="00D34F73" w:rsidP="006A5A68">
            <w:pPr>
              <w:jc w:val="center"/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  <w:r>
              <w:rPr>
                <w:rFonts w:ascii="Verdana" w:hAnsi="Verdana"/>
                <w:bCs/>
                <w:noProof/>
                <w:color w:val="141414"/>
                <w:sz w:val="18"/>
                <w:szCs w:val="18"/>
                <w:shd w:val="clear" w:color="auto" w:fill="FCFCFF"/>
                <w:lang w:eastAsia="tr-TR"/>
              </w:rPr>
              <w:drawing>
                <wp:inline distT="0" distB="0" distL="0" distR="0" wp14:anchorId="27F3A772" wp14:editId="496B8E6A">
                  <wp:extent cx="1924050" cy="1423797"/>
                  <wp:effectExtent l="0" t="0" r="0" b="508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cil-toplanma-yeri-products-27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758" cy="1436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gridSpan w:val="3"/>
            <w:vAlign w:val="center"/>
          </w:tcPr>
          <w:p w:rsidR="00D34F73" w:rsidRDefault="00D34F73" w:rsidP="006A5A68">
            <w:pPr>
              <w:jc w:val="center"/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  <w:r>
              <w:rPr>
                <w:rFonts w:ascii="Verdana" w:hAnsi="Verdana"/>
                <w:bCs/>
                <w:noProof/>
                <w:color w:val="141414"/>
                <w:sz w:val="18"/>
                <w:szCs w:val="18"/>
                <w:shd w:val="clear" w:color="auto" w:fill="FCFCFF"/>
                <w:lang w:eastAsia="tr-TR"/>
              </w:rPr>
              <w:drawing>
                <wp:inline distT="0" distB="0" distL="0" distR="0" wp14:anchorId="3E4355B8" wp14:editId="383C4C2F">
                  <wp:extent cx="1028700" cy="1434766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ndir (4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922" cy="1449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F73" w:rsidTr="006A5A68">
        <w:tc>
          <w:tcPr>
            <w:tcW w:w="3392" w:type="dxa"/>
            <w:gridSpan w:val="2"/>
          </w:tcPr>
          <w:p w:rsidR="00D34F73" w:rsidRPr="00EB7136" w:rsidRDefault="00D34F73" w:rsidP="006A5A68">
            <w:pPr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</w:pPr>
            <w:r w:rsidRPr="00EB7136"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  <w:t>Tüm Katlarda acil çıkışlara yönlendirme yapılmalıdır. Bu işaretler mümkünse bataryalı ve ışıklı olanlardan seçilmeli yada fotolümenli olanlar kullanılmalıdır.</w:t>
            </w:r>
          </w:p>
        </w:tc>
        <w:tc>
          <w:tcPr>
            <w:tcW w:w="4394" w:type="dxa"/>
            <w:gridSpan w:val="2"/>
          </w:tcPr>
          <w:p w:rsidR="00D34F73" w:rsidRPr="00EB7136" w:rsidRDefault="00D34F73" w:rsidP="006A5A68">
            <w:pPr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</w:pPr>
            <w:r w:rsidRPr="00EB7136"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  <w:t>Bahçe alanında güvenli bir alan seçilerek işaretlenmelidir.</w:t>
            </w:r>
          </w:p>
        </w:tc>
        <w:tc>
          <w:tcPr>
            <w:tcW w:w="2670" w:type="dxa"/>
            <w:gridSpan w:val="3"/>
          </w:tcPr>
          <w:p w:rsidR="00D34F73" w:rsidRPr="00EB7136" w:rsidRDefault="00D34F73" w:rsidP="006A5A68">
            <w:pPr>
              <w:rPr>
                <w:rFonts w:ascii="Verdana" w:hAnsi="Verdana"/>
                <w:b/>
                <w:bCs/>
                <w:color w:val="141414"/>
                <w:sz w:val="16"/>
                <w:szCs w:val="16"/>
                <w:shd w:val="clear" w:color="auto" w:fill="FCFCFF"/>
              </w:rPr>
            </w:pPr>
            <w:r w:rsidRPr="00EB7136">
              <w:rPr>
                <w:rFonts w:ascii="Verdana" w:hAnsi="Verdana"/>
                <w:b/>
                <w:bCs/>
                <w:color w:val="141414"/>
                <w:sz w:val="16"/>
                <w:szCs w:val="16"/>
                <w:shd w:val="clear" w:color="auto" w:fill="FCFCFF"/>
              </w:rPr>
              <w:t>İlk Yardım Dolabı işaretlemesi</w:t>
            </w:r>
          </w:p>
        </w:tc>
      </w:tr>
      <w:tr w:rsidR="00D34F73" w:rsidTr="006A5A68">
        <w:tc>
          <w:tcPr>
            <w:tcW w:w="7786" w:type="dxa"/>
            <w:gridSpan w:val="4"/>
          </w:tcPr>
          <w:p w:rsidR="00D34F73" w:rsidRPr="00DE1998" w:rsidRDefault="00D34F73" w:rsidP="006A5A68">
            <w:pPr>
              <w:rPr>
                <w:b/>
                <w:noProof/>
                <w:sz w:val="24"/>
                <w:lang w:eastAsia="tr-TR"/>
              </w:rPr>
            </w:pPr>
            <w:r w:rsidRPr="00DE1998">
              <w:rPr>
                <w:b/>
                <w:noProof/>
                <w:sz w:val="24"/>
                <w:lang w:eastAsia="tr-TR"/>
              </w:rPr>
              <w:t>Yangınla Mücadele İşaretleri</w:t>
            </w:r>
          </w:p>
        </w:tc>
        <w:tc>
          <w:tcPr>
            <w:tcW w:w="2670" w:type="dxa"/>
            <w:gridSpan w:val="3"/>
          </w:tcPr>
          <w:p w:rsidR="00D34F73" w:rsidRDefault="00D34F73" w:rsidP="006A5A68">
            <w:pPr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</w:p>
        </w:tc>
      </w:tr>
      <w:tr w:rsidR="00D34F73" w:rsidTr="006A5A68">
        <w:tc>
          <w:tcPr>
            <w:tcW w:w="3392" w:type="dxa"/>
            <w:gridSpan w:val="2"/>
            <w:vAlign w:val="center"/>
          </w:tcPr>
          <w:p w:rsidR="00D34F73" w:rsidRDefault="00D34F73" w:rsidP="006A5A68">
            <w:pPr>
              <w:jc w:val="center"/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  <w:r>
              <w:rPr>
                <w:rFonts w:ascii="Verdana" w:hAnsi="Verdana"/>
                <w:bCs/>
                <w:noProof/>
                <w:color w:val="141414"/>
                <w:sz w:val="18"/>
                <w:szCs w:val="18"/>
                <w:shd w:val="clear" w:color="auto" w:fill="FCFCFF"/>
                <w:lang w:eastAsia="tr-TR"/>
              </w:rPr>
              <w:drawing>
                <wp:inline distT="0" distB="0" distL="0" distR="0" wp14:anchorId="7C4386D4" wp14:editId="45987877">
                  <wp:extent cx="1571625" cy="157162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di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gridSpan w:val="3"/>
            <w:vAlign w:val="center"/>
          </w:tcPr>
          <w:p w:rsidR="00D34F73" w:rsidRDefault="00D34F73" w:rsidP="006A5A68">
            <w:pPr>
              <w:jc w:val="center"/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  <w:r>
              <w:rPr>
                <w:rFonts w:ascii="Verdana" w:hAnsi="Verdana"/>
                <w:bCs/>
                <w:noProof/>
                <w:color w:val="141414"/>
                <w:sz w:val="18"/>
                <w:szCs w:val="18"/>
                <w:shd w:val="clear" w:color="auto" w:fill="FCFCFF"/>
                <w:lang w:eastAsia="tr-TR"/>
              </w:rPr>
              <w:drawing>
                <wp:inline distT="0" distB="0" distL="0" distR="0" wp14:anchorId="0552340B" wp14:editId="3DA3300F">
                  <wp:extent cx="1085850" cy="1520190"/>
                  <wp:effectExtent l="0" t="0" r="0" b="381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ndir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  <w:gridSpan w:val="2"/>
            <w:vAlign w:val="center"/>
          </w:tcPr>
          <w:p w:rsidR="00D34F73" w:rsidRDefault="00D34F73" w:rsidP="006A5A68">
            <w:pPr>
              <w:jc w:val="center"/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  <w:r>
              <w:rPr>
                <w:rFonts w:ascii="Verdana" w:hAnsi="Verdana"/>
                <w:bCs/>
                <w:noProof/>
                <w:color w:val="141414"/>
                <w:sz w:val="18"/>
                <w:szCs w:val="18"/>
                <w:shd w:val="clear" w:color="auto" w:fill="FCFCFF"/>
                <w:lang w:eastAsia="tr-TR"/>
              </w:rPr>
              <w:drawing>
                <wp:inline distT="0" distB="0" distL="0" distR="0" wp14:anchorId="387793C7" wp14:editId="5E6D1B73">
                  <wp:extent cx="1085850" cy="1520190"/>
                  <wp:effectExtent l="0" t="0" r="0" b="381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255" cy="152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F73" w:rsidTr="006A5A68">
        <w:tc>
          <w:tcPr>
            <w:tcW w:w="3392" w:type="dxa"/>
            <w:gridSpan w:val="2"/>
            <w:vAlign w:val="center"/>
          </w:tcPr>
          <w:p w:rsidR="00D34F73" w:rsidRPr="00EB7136" w:rsidRDefault="00D34F73" w:rsidP="006A5A68">
            <w:pPr>
              <w:rPr>
                <w:rFonts w:ascii="Verdana" w:hAnsi="Verdana"/>
                <w:b/>
                <w:bCs/>
                <w:noProof/>
                <w:color w:val="141414"/>
                <w:sz w:val="16"/>
                <w:szCs w:val="16"/>
                <w:shd w:val="clear" w:color="auto" w:fill="FCFCFF"/>
                <w:lang w:eastAsia="tr-TR"/>
              </w:rPr>
            </w:pPr>
            <w:r w:rsidRPr="00EB7136">
              <w:rPr>
                <w:rFonts w:ascii="Verdana" w:hAnsi="Verdana"/>
                <w:b/>
                <w:bCs/>
                <w:noProof/>
                <w:color w:val="141414"/>
                <w:sz w:val="16"/>
                <w:szCs w:val="16"/>
                <w:shd w:val="clear" w:color="auto" w:fill="FCFCFF"/>
                <w:lang w:eastAsia="tr-TR"/>
              </w:rPr>
              <w:t>Tüm yangın söndürme tüpleri 90 cm yükseklikte duvara asılarak işaretlenmelidir.</w:t>
            </w:r>
          </w:p>
        </w:tc>
        <w:tc>
          <w:tcPr>
            <w:tcW w:w="4608" w:type="dxa"/>
            <w:gridSpan w:val="3"/>
            <w:vAlign w:val="center"/>
          </w:tcPr>
          <w:p w:rsidR="00D34F73" w:rsidRPr="00EB7136" w:rsidRDefault="00D34F73" w:rsidP="006A5A68">
            <w:pPr>
              <w:rPr>
                <w:rFonts w:ascii="Verdana" w:hAnsi="Verdana"/>
                <w:b/>
                <w:bCs/>
                <w:noProof/>
                <w:color w:val="141414"/>
                <w:sz w:val="16"/>
                <w:szCs w:val="16"/>
                <w:shd w:val="clear" w:color="auto" w:fill="FCFCFF"/>
                <w:lang w:eastAsia="tr-TR"/>
              </w:rPr>
            </w:pPr>
            <w:r w:rsidRPr="00EB7136">
              <w:rPr>
                <w:rFonts w:ascii="Verdana" w:hAnsi="Verdana"/>
                <w:b/>
                <w:bCs/>
                <w:noProof/>
                <w:color w:val="141414"/>
                <w:sz w:val="16"/>
                <w:szCs w:val="16"/>
                <w:shd w:val="clear" w:color="auto" w:fill="FCFCFF"/>
                <w:lang w:eastAsia="tr-TR"/>
              </w:rPr>
              <w:t>Tüm Yangın Dolapları ilgili işaretlenmelidir.</w:t>
            </w:r>
          </w:p>
        </w:tc>
        <w:tc>
          <w:tcPr>
            <w:tcW w:w="2456" w:type="dxa"/>
            <w:gridSpan w:val="2"/>
            <w:vAlign w:val="center"/>
          </w:tcPr>
          <w:p w:rsidR="00D34F73" w:rsidRPr="00EB7136" w:rsidRDefault="00D34F73" w:rsidP="006A5A68">
            <w:pPr>
              <w:rPr>
                <w:rFonts w:ascii="Verdana" w:hAnsi="Verdana"/>
                <w:b/>
                <w:bCs/>
                <w:noProof/>
                <w:color w:val="141414"/>
                <w:sz w:val="16"/>
                <w:szCs w:val="16"/>
                <w:shd w:val="clear" w:color="auto" w:fill="FCFCFF"/>
                <w:lang w:eastAsia="tr-TR"/>
              </w:rPr>
            </w:pPr>
            <w:r w:rsidRPr="00EB7136">
              <w:rPr>
                <w:rFonts w:ascii="Verdana" w:hAnsi="Verdana"/>
                <w:b/>
                <w:bCs/>
                <w:noProof/>
                <w:color w:val="141414"/>
                <w:sz w:val="16"/>
                <w:szCs w:val="16"/>
                <w:shd w:val="clear" w:color="auto" w:fill="FCFCFF"/>
                <w:lang w:eastAsia="tr-TR"/>
              </w:rPr>
              <w:t>Tüm Yangın Alarm Butonları üstüne yerleştirilmelidir.</w:t>
            </w:r>
          </w:p>
        </w:tc>
      </w:tr>
      <w:tr w:rsidR="00D34F73" w:rsidTr="006A5A68">
        <w:trPr>
          <w:trHeight w:val="418"/>
        </w:trPr>
        <w:tc>
          <w:tcPr>
            <w:tcW w:w="10456" w:type="dxa"/>
            <w:gridSpan w:val="7"/>
            <w:shd w:val="clear" w:color="auto" w:fill="D9D9D9" w:themeFill="background1" w:themeFillShade="D9"/>
            <w:vAlign w:val="center"/>
          </w:tcPr>
          <w:p w:rsidR="00D34F73" w:rsidRDefault="00D34F73" w:rsidP="006A5A68">
            <w:pPr>
              <w:jc w:val="center"/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  <w:r w:rsidRPr="00DE1998">
              <w:rPr>
                <w:b/>
                <w:noProof/>
                <w:sz w:val="24"/>
                <w:lang w:eastAsia="tr-TR"/>
              </w:rPr>
              <w:t>Uyarı İşaretleri</w:t>
            </w:r>
          </w:p>
        </w:tc>
      </w:tr>
      <w:tr w:rsidR="00D34F73" w:rsidTr="006A5A68">
        <w:tc>
          <w:tcPr>
            <w:tcW w:w="2822" w:type="dxa"/>
            <w:vAlign w:val="center"/>
          </w:tcPr>
          <w:p w:rsidR="00D34F73" w:rsidRDefault="00D34F73" w:rsidP="006A5A68">
            <w:pPr>
              <w:jc w:val="center"/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  <w:r>
              <w:rPr>
                <w:rFonts w:ascii="Verdana" w:hAnsi="Verdana"/>
                <w:bCs/>
                <w:noProof/>
                <w:color w:val="141414"/>
                <w:sz w:val="18"/>
                <w:szCs w:val="18"/>
                <w:shd w:val="clear" w:color="auto" w:fill="FCFCFF"/>
                <w:lang w:eastAsia="tr-TR"/>
              </w:rPr>
              <w:drawing>
                <wp:inline distT="0" distB="0" distL="0" distR="0">
                  <wp:extent cx="1466850" cy="1466850"/>
                  <wp:effectExtent l="0" t="0" r="0" b="0"/>
                  <wp:docPr id="21" name="Resim 21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gridSpan w:val="2"/>
            <w:vAlign w:val="center"/>
          </w:tcPr>
          <w:p w:rsidR="00D34F73" w:rsidRDefault="00D34F73" w:rsidP="006A5A68">
            <w:pPr>
              <w:jc w:val="center"/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  <w:r>
              <w:rPr>
                <w:rFonts w:ascii="Verdana" w:hAnsi="Verdana"/>
                <w:bCs/>
                <w:noProof/>
                <w:color w:val="141414"/>
                <w:sz w:val="18"/>
                <w:szCs w:val="18"/>
                <w:shd w:val="clear" w:color="auto" w:fill="FCFCFF"/>
                <w:lang w:eastAsia="tr-TR"/>
              </w:rPr>
              <w:drawing>
                <wp:inline distT="0" distB="0" distL="0" distR="0">
                  <wp:extent cx="2000250" cy="1428750"/>
                  <wp:effectExtent l="0" t="0" r="0" b="0"/>
                  <wp:docPr id="20" name="Resim 20" descr="indir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ir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  <w:gridSpan w:val="3"/>
          </w:tcPr>
          <w:p w:rsidR="00D34F73" w:rsidRDefault="00D34F73" w:rsidP="006A5A68">
            <w:pPr>
              <w:jc w:val="center"/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  <w:r>
              <w:rPr>
                <w:rFonts w:ascii="Verdana" w:hAnsi="Verdana"/>
                <w:bCs/>
                <w:noProof/>
                <w:color w:val="141414"/>
                <w:sz w:val="18"/>
                <w:szCs w:val="18"/>
                <w:shd w:val="clear" w:color="auto" w:fill="FCFCFF"/>
                <w:lang w:eastAsia="tr-TR"/>
              </w:rPr>
              <w:drawing>
                <wp:inline distT="0" distB="0" distL="0" distR="0">
                  <wp:extent cx="1162050" cy="1638300"/>
                  <wp:effectExtent l="0" t="0" r="0" b="0"/>
                  <wp:docPr id="19" name="Resim 19" descr="indir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dir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:rsidR="00D34F73" w:rsidRDefault="00D34F73" w:rsidP="006A5A68">
            <w:pPr>
              <w:jc w:val="center"/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  <w:r>
              <w:rPr>
                <w:rFonts w:ascii="Verdana" w:hAnsi="Verdana"/>
                <w:bCs/>
                <w:noProof/>
                <w:color w:val="141414"/>
                <w:sz w:val="18"/>
                <w:szCs w:val="18"/>
                <w:shd w:val="clear" w:color="auto" w:fill="FCFCFF"/>
                <w:lang w:eastAsia="tr-TR"/>
              </w:rPr>
              <w:drawing>
                <wp:inline distT="0" distB="0" distL="0" distR="0" wp14:anchorId="1AC2E2AC" wp14:editId="417E966F">
                  <wp:extent cx="1304925" cy="922996"/>
                  <wp:effectExtent l="0" t="0" r="0" b="0"/>
                  <wp:docPr id="7" name="Resim 7" descr="C:\Users\M.SercanUNAL\AppData\Local\Microsoft\Windows\INetCache\Content.Word\indi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.SercanUNAL\AppData\Local\Microsoft\Windows\INetCache\Content.Word\indi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851" cy="92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F73" w:rsidTr="006A5A68">
        <w:tc>
          <w:tcPr>
            <w:tcW w:w="2822" w:type="dxa"/>
            <w:vAlign w:val="center"/>
          </w:tcPr>
          <w:p w:rsidR="00D34F73" w:rsidRPr="00DB35AB" w:rsidRDefault="00D34F73" w:rsidP="006A5A68">
            <w:pPr>
              <w:rPr>
                <w:rFonts w:ascii="Verdana" w:hAnsi="Verdana"/>
                <w:b/>
                <w:bCs/>
                <w:color w:val="141414"/>
                <w:sz w:val="16"/>
                <w:szCs w:val="16"/>
                <w:shd w:val="clear" w:color="auto" w:fill="FCFCFF"/>
              </w:rPr>
            </w:pPr>
            <w:r w:rsidRPr="00DB35AB">
              <w:rPr>
                <w:rFonts w:ascii="Verdana" w:hAnsi="Verdana"/>
                <w:b/>
                <w:bCs/>
                <w:color w:val="141414"/>
                <w:sz w:val="16"/>
                <w:szCs w:val="16"/>
                <w:shd w:val="clear" w:color="auto" w:fill="FCFCFF"/>
              </w:rPr>
              <w:t xml:space="preserve">Elektrik panoları, Sistem </w:t>
            </w:r>
            <w:proofErr w:type="spellStart"/>
            <w:proofErr w:type="gramStart"/>
            <w:r w:rsidRPr="00DB35AB">
              <w:rPr>
                <w:rFonts w:ascii="Verdana" w:hAnsi="Verdana"/>
                <w:b/>
                <w:bCs/>
                <w:color w:val="141414"/>
                <w:sz w:val="16"/>
                <w:szCs w:val="16"/>
                <w:shd w:val="clear" w:color="auto" w:fill="FCFCFF"/>
              </w:rPr>
              <w:t>odaları,jenaratörler</w:t>
            </w:r>
            <w:proofErr w:type="spellEnd"/>
            <w:proofErr w:type="gramEnd"/>
            <w:r w:rsidRPr="00DB35AB">
              <w:rPr>
                <w:rFonts w:ascii="Verdana" w:hAnsi="Verdana"/>
                <w:b/>
                <w:bCs/>
                <w:color w:val="141414"/>
                <w:sz w:val="16"/>
                <w:szCs w:val="16"/>
                <w:shd w:val="clear" w:color="auto" w:fill="FCFCFF"/>
              </w:rPr>
              <w:t>, Elektrik direkleri üzerine</w:t>
            </w:r>
          </w:p>
        </w:tc>
        <w:tc>
          <w:tcPr>
            <w:tcW w:w="3342" w:type="dxa"/>
            <w:gridSpan w:val="2"/>
            <w:vAlign w:val="center"/>
          </w:tcPr>
          <w:p w:rsidR="00D34F73" w:rsidRPr="00DB35AB" w:rsidRDefault="00D34F73" w:rsidP="006A5A68">
            <w:pPr>
              <w:rPr>
                <w:rFonts w:ascii="Verdana" w:hAnsi="Verdana"/>
                <w:b/>
                <w:bCs/>
                <w:color w:val="141414"/>
                <w:sz w:val="16"/>
                <w:szCs w:val="16"/>
                <w:shd w:val="clear" w:color="auto" w:fill="FCFCFF"/>
              </w:rPr>
            </w:pPr>
            <w:proofErr w:type="spellStart"/>
            <w:proofErr w:type="gramStart"/>
            <w:r w:rsidRPr="00DB35AB">
              <w:rPr>
                <w:rFonts w:ascii="Verdana" w:hAnsi="Verdana"/>
                <w:b/>
                <w:bCs/>
                <w:color w:val="141414"/>
                <w:sz w:val="16"/>
                <w:szCs w:val="16"/>
                <w:shd w:val="clear" w:color="auto" w:fill="FCFCFF"/>
              </w:rPr>
              <w:t>Lavabo,wc</w:t>
            </w:r>
            <w:proofErr w:type="gramEnd"/>
            <w:r w:rsidRPr="00DB35AB">
              <w:rPr>
                <w:rFonts w:ascii="Verdana" w:hAnsi="Verdana"/>
                <w:b/>
                <w:bCs/>
                <w:color w:val="141414"/>
                <w:sz w:val="16"/>
                <w:szCs w:val="16"/>
                <w:shd w:val="clear" w:color="auto" w:fill="FCFCFF"/>
              </w:rPr>
              <w:t>,banyo</w:t>
            </w:r>
            <w:proofErr w:type="spellEnd"/>
            <w:r w:rsidRPr="00DB35AB">
              <w:rPr>
                <w:rFonts w:ascii="Verdana" w:hAnsi="Verdana"/>
                <w:b/>
                <w:bCs/>
                <w:color w:val="141414"/>
                <w:sz w:val="16"/>
                <w:szCs w:val="16"/>
                <w:shd w:val="clear" w:color="auto" w:fill="FCFCFF"/>
              </w:rPr>
              <w:t>, kayma riski bulunan zemin alanlarına</w:t>
            </w:r>
          </w:p>
        </w:tc>
        <w:tc>
          <w:tcPr>
            <w:tcW w:w="2037" w:type="dxa"/>
            <w:gridSpan w:val="3"/>
            <w:vAlign w:val="center"/>
          </w:tcPr>
          <w:p w:rsidR="00D34F73" w:rsidRPr="00DB35AB" w:rsidRDefault="00D34F73" w:rsidP="006A5A68">
            <w:pPr>
              <w:rPr>
                <w:rFonts w:ascii="Verdana" w:hAnsi="Verdana"/>
                <w:b/>
                <w:bCs/>
                <w:color w:val="141414"/>
                <w:sz w:val="16"/>
                <w:szCs w:val="16"/>
                <w:shd w:val="clear" w:color="auto" w:fill="FCFCFF"/>
              </w:rPr>
            </w:pPr>
            <w:r w:rsidRPr="00DB35AB">
              <w:rPr>
                <w:rFonts w:ascii="Verdana" w:hAnsi="Verdana"/>
                <w:b/>
                <w:bCs/>
                <w:color w:val="141414"/>
                <w:sz w:val="16"/>
                <w:szCs w:val="16"/>
                <w:shd w:val="clear" w:color="auto" w:fill="FCFCFF"/>
              </w:rPr>
              <w:t>Zemin üzerinde bulunan kot farkı alanlarına</w:t>
            </w:r>
          </w:p>
        </w:tc>
        <w:tc>
          <w:tcPr>
            <w:tcW w:w="2255" w:type="dxa"/>
            <w:vAlign w:val="center"/>
          </w:tcPr>
          <w:p w:rsidR="00D34F73" w:rsidRPr="00DB35AB" w:rsidRDefault="00D34F73" w:rsidP="006A5A68">
            <w:pPr>
              <w:rPr>
                <w:rFonts w:ascii="Verdana" w:hAnsi="Verdana"/>
                <w:b/>
                <w:bCs/>
                <w:noProof/>
                <w:color w:val="141414"/>
                <w:sz w:val="16"/>
                <w:szCs w:val="16"/>
                <w:shd w:val="clear" w:color="auto" w:fill="FCFCFF"/>
                <w:lang w:eastAsia="tr-TR"/>
              </w:rPr>
            </w:pPr>
            <w:r w:rsidRPr="00DB35AB">
              <w:rPr>
                <w:rFonts w:ascii="Verdana" w:hAnsi="Verdana"/>
                <w:b/>
                <w:bCs/>
                <w:noProof/>
                <w:color w:val="141414"/>
                <w:sz w:val="16"/>
                <w:szCs w:val="16"/>
                <w:shd w:val="clear" w:color="auto" w:fill="FCFCFF"/>
                <w:lang w:eastAsia="tr-TR"/>
              </w:rPr>
              <w:t>Jenaratörün bulunduğu alana</w:t>
            </w:r>
          </w:p>
        </w:tc>
      </w:tr>
      <w:tr w:rsidR="00D34F73" w:rsidTr="006A5A68">
        <w:tc>
          <w:tcPr>
            <w:tcW w:w="2822" w:type="dxa"/>
          </w:tcPr>
          <w:p w:rsidR="00D34F73" w:rsidRDefault="00D34F73" w:rsidP="006A5A68">
            <w:pPr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  <w:r>
              <w:rPr>
                <w:rFonts w:ascii="Verdana" w:hAnsi="Verdana"/>
                <w:bCs/>
                <w:noProof/>
                <w:color w:val="141414"/>
                <w:sz w:val="18"/>
                <w:szCs w:val="18"/>
                <w:shd w:val="clear" w:color="auto" w:fill="FCFCFF"/>
                <w:lang w:eastAsia="tr-TR"/>
              </w:rPr>
              <w:drawing>
                <wp:inline distT="0" distB="0" distL="0" distR="0">
                  <wp:extent cx="1666875" cy="1657350"/>
                  <wp:effectExtent l="0" t="0" r="9525" b="0"/>
                  <wp:docPr id="18" name="Resim 18" descr="indir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dir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gridSpan w:val="2"/>
            <w:vAlign w:val="center"/>
          </w:tcPr>
          <w:p w:rsidR="00D34F73" w:rsidRDefault="00D34F73" w:rsidP="006A5A68">
            <w:pPr>
              <w:jc w:val="center"/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  <w:r>
              <w:rPr>
                <w:rFonts w:ascii="Verdana" w:hAnsi="Verdana"/>
                <w:bCs/>
                <w:noProof/>
                <w:color w:val="141414"/>
                <w:sz w:val="18"/>
                <w:szCs w:val="18"/>
                <w:shd w:val="clear" w:color="auto" w:fill="FCFCFF"/>
                <w:lang w:eastAsia="tr-TR"/>
              </w:rPr>
              <w:drawing>
                <wp:inline distT="0" distB="0" distL="0" distR="0">
                  <wp:extent cx="1304925" cy="1857375"/>
                  <wp:effectExtent l="0" t="0" r="9525" b="9525"/>
                  <wp:docPr id="17" name="Resim 17" descr="indir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dir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  <w:gridSpan w:val="3"/>
          </w:tcPr>
          <w:p w:rsidR="00D34F73" w:rsidRDefault="00D34F73" w:rsidP="006A5A68">
            <w:pPr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</w:p>
        </w:tc>
        <w:tc>
          <w:tcPr>
            <w:tcW w:w="2255" w:type="dxa"/>
          </w:tcPr>
          <w:p w:rsidR="00D34F73" w:rsidRDefault="00D34F73" w:rsidP="006A5A68">
            <w:pPr>
              <w:rPr>
                <w:rFonts w:ascii="Verdana" w:hAnsi="Verdana"/>
                <w:bCs/>
                <w:color w:val="141414"/>
                <w:sz w:val="18"/>
                <w:szCs w:val="18"/>
                <w:shd w:val="clear" w:color="auto" w:fill="FCFCFF"/>
              </w:rPr>
            </w:pPr>
          </w:p>
        </w:tc>
      </w:tr>
      <w:tr w:rsidR="00D34F73" w:rsidTr="006A5A68">
        <w:trPr>
          <w:trHeight w:val="422"/>
        </w:trPr>
        <w:tc>
          <w:tcPr>
            <w:tcW w:w="2822" w:type="dxa"/>
          </w:tcPr>
          <w:p w:rsidR="00D34F73" w:rsidRPr="00DB35AB" w:rsidRDefault="00D34F73" w:rsidP="006A5A68">
            <w:pPr>
              <w:rPr>
                <w:rFonts w:ascii="Verdana" w:hAnsi="Verdana"/>
                <w:b/>
                <w:bCs/>
                <w:color w:val="141414"/>
                <w:sz w:val="16"/>
                <w:szCs w:val="18"/>
                <w:shd w:val="clear" w:color="auto" w:fill="FCFCFF"/>
              </w:rPr>
            </w:pPr>
            <w:r w:rsidRPr="00DB35AB">
              <w:rPr>
                <w:rFonts w:ascii="Verdana" w:hAnsi="Verdana"/>
                <w:b/>
                <w:bCs/>
                <w:color w:val="141414"/>
                <w:sz w:val="16"/>
                <w:szCs w:val="18"/>
                <w:shd w:val="clear" w:color="auto" w:fill="FCFCFF"/>
              </w:rPr>
              <w:t xml:space="preserve">Doğalgazlı kalorifer dairesine, Bina dışında bulunan doğalgaz vana ve dolabının bulunduğu yere </w:t>
            </w:r>
          </w:p>
        </w:tc>
        <w:tc>
          <w:tcPr>
            <w:tcW w:w="3342" w:type="dxa"/>
            <w:gridSpan w:val="2"/>
            <w:vAlign w:val="center"/>
          </w:tcPr>
          <w:p w:rsidR="00D34F73" w:rsidRPr="00DB35AB" w:rsidRDefault="00D34F73" w:rsidP="006A5A68">
            <w:pPr>
              <w:jc w:val="center"/>
              <w:rPr>
                <w:rFonts w:ascii="Verdana" w:hAnsi="Verdana"/>
                <w:b/>
                <w:bCs/>
                <w:color w:val="141414"/>
                <w:sz w:val="16"/>
                <w:szCs w:val="18"/>
                <w:shd w:val="clear" w:color="auto" w:fill="FCFCFF"/>
              </w:rPr>
            </w:pPr>
            <w:r>
              <w:rPr>
                <w:rFonts w:ascii="Verdana" w:hAnsi="Verdana"/>
                <w:b/>
                <w:bCs/>
                <w:color w:val="141414"/>
                <w:sz w:val="16"/>
                <w:szCs w:val="18"/>
                <w:shd w:val="clear" w:color="auto" w:fill="FCFCFF"/>
              </w:rPr>
              <w:t>Binaların dış cephesine</w:t>
            </w:r>
          </w:p>
        </w:tc>
        <w:tc>
          <w:tcPr>
            <w:tcW w:w="2037" w:type="dxa"/>
            <w:gridSpan w:val="3"/>
          </w:tcPr>
          <w:p w:rsidR="00D34F73" w:rsidRPr="00DB35AB" w:rsidRDefault="00D34F73" w:rsidP="006A5A68">
            <w:pPr>
              <w:rPr>
                <w:rFonts w:ascii="Verdana" w:hAnsi="Verdana"/>
                <w:b/>
                <w:bCs/>
                <w:color w:val="141414"/>
                <w:sz w:val="16"/>
                <w:szCs w:val="18"/>
                <w:shd w:val="clear" w:color="auto" w:fill="FCFCFF"/>
              </w:rPr>
            </w:pPr>
          </w:p>
        </w:tc>
        <w:tc>
          <w:tcPr>
            <w:tcW w:w="2255" w:type="dxa"/>
          </w:tcPr>
          <w:p w:rsidR="00D34F73" w:rsidRPr="00DB35AB" w:rsidRDefault="00D34F73" w:rsidP="006A5A68">
            <w:pPr>
              <w:rPr>
                <w:rFonts w:ascii="Verdana" w:hAnsi="Verdana"/>
                <w:b/>
                <w:bCs/>
                <w:color w:val="141414"/>
                <w:sz w:val="16"/>
                <w:szCs w:val="18"/>
                <w:shd w:val="clear" w:color="auto" w:fill="FCFCFF"/>
              </w:rPr>
            </w:pPr>
          </w:p>
        </w:tc>
      </w:tr>
    </w:tbl>
    <w:p w:rsidR="00D34F73" w:rsidRDefault="00D34F73" w:rsidP="00D34F73"/>
    <w:p w:rsidR="00D34F73" w:rsidRDefault="00D34F73" w:rsidP="00D34F7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69"/>
        <w:gridCol w:w="416"/>
        <w:gridCol w:w="3483"/>
        <w:gridCol w:w="292"/>
        <w:gridCol w:w="3396"/>
      </w:tblGrid>
      <w:tr w:rsidR="00D34F73" w:rsidTr="006A5A68">
        <w:trPr>
          <w:trHeight w:val="387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D34F73" w:rsidRPr="00DE1998" w:rsidRDefault="00D34F73" w:rsidP="006A5A68">
            <w:pPr>
              <w:jc w:val="center"/>
              <w:rPr>
                <w:rFonts w:ascii="Verdana" w:hAnsi="Verdana"/>
                <w:b/>
                <w:bCs/>
                <w:color w:val="141414"/>
                <w:sz w:val="24"/>
                <w:szCs w:val="18"/>
                <w:shd w:val="clear" w:color="auto" w:fill="FCFCFF"/>
              </w:rPr>
            </w:pPr>
            <w:r w:rsidRPr="00DE1998">
              <w:rPr>
                <w:b/>
                <w:noProof/>
                <w:sz w:val="24"/>
                <w:lang w:eastAsia="tr-TR"/>
              </w:rPr>
              <w:t>Yasaklayıcı İşaretler</w:t>
            </w:r>
          </w:p>
        </w:tc>
      </w:tr>
      <w:tr w:rsidR="00D34F73" w:rsidTr="006A5A68">
        <w:tc>
          <w:tcPr>
            <w:tcW w:w="2979" w:type="dxa"/>
            <w:vAlign w:val="center"/>
          </w:tcPr>
          <w:p w:rsidR="00D34F73" w:rsidRPr="00DE1998" w:rsidRDefault="00D34F73" w:rsidP="006A5A68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drawing>
                <wp:inline distT="0" distB="0" distL="0" distR="0">
                  <wp:extent cx="1304925" cy="1485900"/>
                  <wp:effectExtent l="0" t="0" r="9525" b="0"/>
                  <wp:docPr id="16" name="Resim 16" descr="yetkisiz-kimse-girem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etkisiz-kimse-girem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gridSpan w:val="3"/>
          </w:tcPr>
          <w:p w:rsidR="00D34F73" w:rsidRPr="00DE1998" w:rsidRDefault="00D34F73" w:rsidP="006A5A68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drawing>
                <wp:inline distT="0" distB="0" distL="0" distR="0">
                  <wp:extent cx="2114550" cy="1800225"/>
                  <wp:effectExtent l="0" t="0" r="0" b="9525"/>
                  <wp:docPr id="15" name="Resim 15" descr="indir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dir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  <w:vAlign w:val="center"/>
          </w:tcPr>
          <w:p w:rsidR="00D34F73" w:rsidRPr="00DE1998" w:rsidRDefault="00D34F73" w:rsidP="006A5A68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drawing>
                <wp:inline distT="0" distB="0" distL="0" distR="0" wp14:anchorId="305DF1C6" wp14:editId="1F10FD6B">
                  <wp:extent cx="1162050" cy="1628775"/>
                  <wp:effectExtent l="0" t="0" r="0" b="9525"/>
                  <wp:docPr id="8" name="Resim 8" descr="C:\Users\M.SercanUNAL\AppData\Local\Microsoft\Windows\INetCache\Content.Word\indi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M.SercanUNAL\AppData\Local\Microsoft\Windows\INetCache\Content.Word\indi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F73" w:rsidTr="006A5A68">
        <w:tc>
          <w:tcPr>
            <w:tcW w:w="2979" w:type="dxa"/>
            <w:vAlign w:val="center"/>
          </w:tcPr>
          <w:p w:rsidR="00D34F73" w:rsidRPr="00DB35AB" w:rsidRDefault="00D34F73" w:rsidP="006A5A68">
            <w:pPr>
              <w:jc w:val="center"/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</w:pPr>
            <w:r w:rsidRPr="00DB35AB"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  <w:t>Kalorifer dairesi, mutfak, çay ocağı, sistem odası, depolar v.b</w:t>
            </w:r>
          </w:p>
        </w:tc>
        <w:tc>
          <w:tcPr>
            <w:tcW w:w="4317" w:type="dxa"/>
            <w:gridSpan w:val="3"/>
          </w:tcPr>
          <w:p w:rsidR="00D34F73" w:rsidRPr="00DB35AB" w:rsidRDefault="00D34F73" w:rsidP="006A5A68">
            <w:pPr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  <w:t>Koridorlar ve sigara yasağı bulunan alanlara</w:t>
            </w:r>
          </w:p>
        </w:tc>
        <w:tc>
          <w:tcPr>
            <w:tcW w:w="3160" w:type="dxa"/>
            <w:vAlign w:val="center"/>
          </w:tcPr>
          <w:p w:rsidR="00D34F73" w:rsidRPr="00DB35AB" w:rsidRDefault="00D34F73" w:rsidP="006A5A68">
            <w:pPr>
              <w:jc w:val="center"/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  <w:t>Kazan dairesi kapısı</w:t>
            </w:r>
          </w:p>
        </w:tc>
      </w:tr>
      <w:tr w:rsidR="00D34F73" w:rsidTr="006A5A68">
        <w:tc>
          <w:tcPr>
            <w:tcW w:w="2979" w:type="dxa"/>
            <w:vAlign w:val="center"/>
          </w:tcPr>
          <w:p w:rsidR="00D34F73" w:rsidRPr="00DE1998" w:rsidRDefault="00D34F73" w:rsidP="006A5A68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drawing>
                <wp:inline distT="0" distB="0" distL="0" distR="0">
                  <wp:extent cx="1333500" cy="1885950"/>
                  <wp:effectExtent l="0" t="0" r="0" b="0"/>
                  <wp:docPr id="14" name="Resim 14" descr="-ca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-ca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gridSpan w:val="3"/>
            <w:vAlign w:val="center"/>
          </w:tcPr>
          <w:p w:rsidR="00D34F73" w:rsidRPr="00DE1998" w:rsidRDefault="00D34F73" w:rsidP="006A5A68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drawing>
                <wp:inline distT="0" distB="0" distL="0" distR="0">
                  <wp:extent cx="2076450" cy="1809750"/>
                  <wp:effectExtent l="0" t="0" r="0" b="0"/>
                  <wp:docPr id="13" name="Resim 13" descr="indir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dir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  <w:vAlign w:val="center"/>
          </w:tcPr>
          <w:p w:rsidR="00D34F73" w:rsidRPr="00DE1998" w:rsidRDefault="00D34F73" w:rsidP="006A5A68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drawing>
                <wp:inline distT="0" distB="0" distL="0" distR="0" wp14:anchorId="69D6A618" wp14:editId="6AAED7B5">
                  <wp:extent cx="2009775" cy="2143125"/>
                  <wp:effectExtent l="0" t="0" r="9525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dir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F73" w:rsidRPr="00DB35AB" w:rsidTr="006A5A68">
        <w:tc>
          <w:tcPr>
            <w:tcW w:w="2979" w:type="dxa"/>
            <w:vAlign w:val="center"/>
          </w:tcPr>
          <w:p w:rsidR="00D34F73" w:rsidRPr="00DB35AB" w:rsidRDefault="00D34F73" w:rsidP="006A5A68">
            <w:pPr>
              <w:jc w:val="center"/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  <w:t>Merdiven başlarına görünecek alanlara asılmalıdır.</w:t>
            </w:r>
          </w:p>
        </w:tc>
        <w:tc>
          <w:tcPr>
            <w:tcW w:w="4317" w:type="dxa"/>
            <w:gridSpan w:val="3"/>
            <w:vAlign w:val="center"/>
          </w:tcPr>
          <w:p w:rsidR="00D34F73" w:rsidRPr="00DB35AB" w:rsidRDefault="00D34F73" w:rsidP="006A5A68">
            <w:pPr>
              <w:jc w:val="center"/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  <w:t>Asansör girişi</w:t>
            </w:r>
          </w:p>
        </w:tc>
        <w:tc>
          <w:tcPr>
            <w:tcW w:w="3160" w:type="dxa"/>
            <w:vAlign w:val="center"/>
          </w:tcPr>
          <w:p w:rsidR="00D34F73" w:rsidRPr="00DB35AB" w:rsidRDefault="00D34F73" w:rsidP="006A5A68">
            <w:pPr>
              <w:jc w:val="center"/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  <w:t>Okul bahçe kapısı girişine</w:t>
            </w:r>
          </w:p>
        </w:tc>
      </w:tr>
      <w:tr w:rsidR="00D34F73" w:rsidRPr="00DB35AB" w:rsidTr="006A5A68">
        <w:trPr>
          <w:trHeight w:val="452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D34F73" w:rsidRDefault="00D34F73" w:rsidP="006A5A68">
            <w:pPr>
              <w:jc w:val="center"/>
              <w:rPr>
                <w:rFonts w:ascii="Verdana" w:hAnsi="Verdana"/>
                <w:b/>
                <w:noProof/>
                <w:sz w:val="16"/>
                <w:szCs w:val="16"/>
                <w:lang w:eastAsia="tr-TR"/>
              </w:rPr>
            </w:pPr>
            <w:r w:rsidRPr="009A4EA1">
              <w:rPr>
                <w:rFonts w:ascii="Verdana" w:hAnsi="Verdana"/>
                <w:b/>
                <w:noProof/>
                <w:sz w:val="20"/>
                <w:szCs w:val="16"/>
                <w:lang w:eastAsia="tr-TR"/>
              </w:rPr>
              <w:t>Zorunluluk İşaretleri</w:t>
            </w:r>
          </w:p>
        </w:tc>
      </w:tr>
      <w:tr w:rsidR="00D34F73" w:rsidTr="006A5A68">
        <w:trPr>
          <w:trHeight w:val="1690"/>
        </w:trPr>
        <w:tc>
          <w:tcPr>
            <w:tcW w:w="3456" w:type="dxa"/>
            <w:gridSpan w:val="2"/>
            <w:vAlign w:val="center"/>
          </w:tcPr>
          <w:p w:rsidR="00D34F73" w:rsidRPr="00DE1998" w:rsidRDefault="00D34F73" w:rsidP="006A5A68">
            <w:pPr>
              <w:tabs>
                <w:tab w:val="left" w:pos="1365"/>
              </w:tabs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09637A9" wp14:editId="2DE2205E">
                  <wp:extent cx="1037792" cy="1457325"/>
                  <wp:effectExtent l="0" t="0" r="0" b="0"/>
                  <wp:docPr id="10" name="Resim 10" descr="C:\Users\M.SercanUNAL\AppData\Local\Microsoft\Windows\INetCache\Content.Word\4703c5dfbd57415fbd9a881430b67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C:\Users\M.SercanUNAL\AppData\Local\Microsoft\Windows\INetCache\Content.Word\4703c5dfbd57415fbd9a881430b67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303" cy="145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  <w:vAlign w:val="center"/>
          </w:tcPr>
          <w:p w:rsidR="00D34F73" w:rsidRPr="00DE1998" w:rsidRDefault="00D34F73" w:rsidP="006A5A68">
            <w:pPr>
              <w:tabs>
                <w:tab w:val="left" w:pos="1365"/>
              </w:tabs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700850C" wp14:editId="49FD0177">
                  <wp:extent cx="1123950" cy="1495425"/>
                  <wp:effectExtent l="0" t="0" r="0" b="9525"/>
                  <wp:docPr id="11" name="Resim 11" descr="C:\Users\M.SercanUNAL\AppData\Local\Microsoft\Windows\INetCache\Content.Word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C:\Users\M.SercanUNAL\AppData\Local\Microsoft\Windows\INetCache\Content.Word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1" w:type="dxa"/>
            <w:gridSpan w:val="2"/>
            <w:vAlign w:val="center"/>
          </w:tcPr>
          <w:p w:rsidR="00D34F73" w:rsidRPr="00DE1998" w:rsidRDefault="00D34F73" w:rsidP="006A5A68">
            <w:pPr>
              <w:tabs>
                <w:tab w:val="left" w:pos="1365"/>
              </w:tabs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173990</wp:posOffset>
                  </wp:positionV>
                  <wp:extent cx="1238250" cy="1238250"/>
                  <wp:effectExtent l="0" t="0" r="0" b="0"/>
                  <wp:wrapSquare wrapText="bothSides"/>
                  <wp:docPr id="23" name="Resim 23" descr="istanbul-adalet-sarayi-na-girislerde-engelli-3641749_7438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tanbul-adalet-sarayi-na-girislerde-engelli-3641749_7438_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lang w:eastAsia="tr-TR"/>
              </w:rPr>
              <w:t>ENGELLİ RAMPASI</w:t>
            </w:r>
          </w:p>
        </w:tc>
      </w:tr>
      <w:tr w:rsidR="00D34F73" w:rsidTr="006A5A68">
        <w:trPr>
          <w:trHeight w:val="298"/>
        </w:trPr>
        <w:tc>
          <w:tcPr>
            <w:tcW w:w="3456" w:type="dxa"/>
            <w:gridSpan w:val="2"/>
            <w:vAlign w:val="center"/>
          </w:tcPr>
          <w:p w:rsidR="00D34F73" w:rsidRPr="009A4EA1" w:rsidRDefault="00D34F73" w:rsidP="006A5A68">
            <w:pPr>
              <w:tabs>
                <w:tab w:val="left" w:pos="1365"/>
              </w:tabs>
              <w:jc w:val="center"/>
              <w:rPr>
                <w:rFonts w:ascii="Verdana" w:hAnsi="Verdana"/>
                <w:b/>
                <w:noProof/>
                <w:sz w:val="16"/>
                <w:lang w:eastAsia="tr-TR"/>
              </w:rPr>
            </w:pPr>
            <w:r w:rsidRPr="009A4EA1">
              <w:rPr>
                <w:rFonts w:ascii="Verdana" w:hAnsi="Verdana"/>
                <w:b/>
                <w:noProof/>
                <w:sz w:val="16"/>
                <w:lang w:eastAsia="tr-TR"/>
              </w:rPr>
              <w:t>Engelli Asansörünü belirtmek için</w:t>
            </w:r>
          </w:p>
        </w:tc>
        <w:tc>
          <w:tcPr>
            <w:tcW w:w="3499" w:type="dxa"/>
            <w:vAlign w:val="center"/>
          </w:tcPr>
          <w:p w:rsidR="00D34F73" w:rsidRPr="009A4EA1" w:rsidRDefault="00D34F73" w:rsidP="006A5A68">
            <w:pPr>
              <w:tabs>
                <w:tab w:val="left" w:pos="1365"/>
              </w:tabs>
              <w:jc w:val="center"/>
              <w:rPr>
                <w:rFonts w:ascii="Verdana" w:hAnsi="Verdana"/>
                <w:b/>
                <w:noProof/>
                <w:sz w:val="16"/>
                <w:lang w:eastAsia="tr-TR"/>
              </w:rPr>
            </w:pPr>
            <w:r w:rsidRPr="009A4EA1">
              <w:rPr>
                <w:rFonts w:ascii="Verdana" w:hAnsi="Verdana"/>
                <w:b/>
                <w:noProof/>
                <w:sz w:val="16"/>
                <w:lang w:eastAsia="tr-TR"/>
              </w:rPr>
              <w:t>Engelli WC kapısı üzerine</w:t>
            </w:r>
          </w:p>
        </w:tc>
        <w:tc>
          <w:tcPr>
            <w:tcW w:w="3501" w:type="dxa"/>
            <w:gridSpan w:val="2"/>
            <w:vAlign w:val="center"/>
          </w:tcPr>
          <w:p w:rsidR="00D34F73" w:rsidRPr="009A4EA1" w:rsidRDefault="00D34F73" w:rsidP="006A5A68">
            <w:pPr>
              <w:tabs>
                <w:tab w:val="left" w:pos="1365"/>
              </w:tabs>
              <w:jc w:val="center"/>
              <w:rPr>
                <w:rFonts w:ascii="Verdana" w:hAnsi="Verdana"/>
                <w:b/>
                <w:noProof/>
                <w:sz w:val="16"/>
              </w:rPr>
            </w:pPr>
            <w:r w:rsidRPr="009A4EA1">
              <w:rPr>
                <w:rFonts w:ascii="Verdana" w:hAnsi="Verdana"/>
                <w:b/>
                <w:noProof/>
                <w:sz w:val="16"/>
              </w:rPr>
              <w:t>Okul girişinde bulunan engelli rampasıni belirtmek için</w:t>
            </w:r>
          </w:p>
        </w:tc>
      </w:tr>
      <w:tr w:rsidR="00D34F73" w:rsidTr="006A5A68">
        <w:trPr>
          <w:trHeight w:val="580"/>
        </w:trPr>
        <w:tc>
          <w:tcPr>
            <w:tcW w:w="3456" w:type="dxa"/>
            <w:gridSpan w:val="2"/>
            <w:vAlign w:val="center"/>
          </w:tcPr>
          <w:p w:rsidR="00D34F73" w:rsidRPr="009A4EA1" w:rsidRDefault="00D34F73" w:rsidP="006A5A68">
            <w:pPr>
              <w:tabs>
                <w:tab w:val="left" w:pos="1365"/>
              </w:tabs>
              <w:jc w:val="center"/>
              <w:rPr>
                <w:rFonts w:ascii="Verdana" w:hAnsi="Verdana"/>
                <w:b/>
                <w:noProof/>
                <w:sz w:val="16"/>
                <w:lang w:eastAsia="tr-TR"/>
              </w:rPr>
            </w:pPr>
            <w:r>
              <w:rPr>
                <w:rFonts w:ascii="Verdana" w:hAnsi="Verdana"/>
                <w:b/>
                <w:noProof/>
                <w:sz w:val="16"/>
                <w:lang w:eastAsia="tr-TR"/>
              </w:rPr>
              <w:drawing>
                <wp:inline distT="0" distB="0" distL="0" distR="0">
                  <wp:extent cx="1095375" cy="1457325"/>
                  <wp:effectExtent l="0" t="0" r="9525" b="9525"/>
                  <wp:docPr id="12" name="Resim 12" descr="koruyucu-malzemeni-kullan-levhasi-tabelasi-255-19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ruyucu-malzemeni-kullan-levhasi-tabelasi-255-19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  <w:vAlign w:val="center"/>
          </w:tcPr>
          <w:p w:rsidR="00D34F73" w:rsidRPr="009A4EA1" w:rsidRDefault="00D34F73" w:rsidP="006A5A68">
            <w:pPr>
              <w:tabs>
                <w:tab w:val="left" w:pos="1365"/>
              </w:tabs>
              <w:jc w:val="center"/>
              <w:rPr>
                <w:rFonts w:ascii="Verdana" w:hAnsi="Verdana"/>
                <w:b/>
                <w:noProof/>
                <w:sz w:val="16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-5080</wp:posOffset>
                  </wp:positionV>
                  <wp:extent cx="1509395" cy="1509395"/>
                  <wp:effectExtent l="0" t="0" r="0" b="0"/>
                  <wp:wrapSquare wrapText="bothSides"/>
                  <wp:docPr id="22" name="Resim 22" descr="C:\Users\M.SercanUNAL\AppData\Local\Microsoft\Windows\INetCache\Content.Word\20162034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.SercanUNAL\AppData\Local\Microsoft\Windows\INetCache\Content.Word\20162034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1" w:type="dxa"/>
            <w:gridSpan w:val="2"/>
            <w:vAlign w:val="center"/>
          </w:tcPr>
          <w:p w:rsidR="00D34F73" w:rsidRPr="009A4EA1" w:rsidRDefault="00D34F73" w:rsidP="006A5A68">
            <w:pPr>
              <w:tabs>
                <w:tab w:val="left" w:pos="1365"/>
              </w:tabs>
              <w:jc w:val="center"/>
              <w:rPr>
                <w:rFonts w:ascii="Verdana" w:hAnsi="Verdana"/>
                <w:b/>
                <w:noProof/>
                <w:sz w:val="16"/>
              </w:rPr>
            </w:pPr>
          </w:p>
        </w:tc>
      </w:tr>
      <w:tr w:rsidR="00D34F73" w:rsidTr="006A5A68">
        <w:trPr>
          <w:trHeight w:val="176"/>
        </w:trPr>
        <w:tc>
          <w:tcPr>
            <w:tcW w:w="3456" w:type="dxa"/>
            <w:gridSpan w:val="2"/>
            <w:vAlign w:val="center"/>
          </w:tcPr>
          <w:p w:rsidR="00D34F73" w:rsidRPr="009A4EA1" w:rsidRDefault="00D34F73" w:rsidP="006A5A68">
            <w:pPr>
              <w:tabs>
                <w:tab w:val="left" w:pos="1365"/>
              </w:tabs>
              <w:jc w:val="center"/>
              <w:rPr>
                <w:rFonts w:ascii="Verdana" w:hAnsi="Verdana"/>
                <w:b/>
                <w:noProof/>
                <w:sz w:val="16"/>
                <w:lang w:eastAsia="tr-TR"/>
              </w:rPr>
            </w:pPr>
            <w:r>
              <w:rPr>
                <w:rFonts w:ascii="Verdana" w:hAnsi="Verdana"/>
                <w:b/>
                <w:noProof/>
                <w:sz w:val="16"/>
                <w:lang w:eastAsia="tr-TR"/>
              </w:rPr>
              <w:t>Kalorifer Dairesi, Laboratuvarlar</w:t>
            </w:r>
          </w:p>
        </w:tc>
        <w:tc>
          <w:tcPr>
            <w:tcW w:w="3499" w:type="dxa"/>
            <w:vAlign w:val="center"/>
          </w:tcPr>
          <w:p w:rsidR="00D34F73" w:rsidRPr="009A4EA1" w:rsidRDefault="00FE7B46" w:rsidP="006A5A68">
            <w:pPr>
              <w:tabs>
                <w:tab w:val="left" w:pos="1365"/>
              </w:tabs>
              <w:jc w:val="center"/>
              <w:rPr>
                <w:rFonts w:ascii="Verdana" w:hAnsi="Verdana"/>
                <w:b/>
                <w:noProof/>
                <w:sz w:val="16"/>
                <w:lang w:eastAsia="tr-TR"/>
              </w:rPr>
            </w:pPr>
            <w:r>
              <w:rPr>
                <w:rFonts w:ascii="Verdana" w:hAnsi="Verdana"/>
                <w:b/>
                <w:noProof/>
                <w:sz w:val="16"/>
                <w:lang w:eastAsia="tr-TR"/>
              </w:rPr>
              <w:t>Mutfak,Kantin,Yemekhane</w:t>
            </w:r>
            <w:bookmarkStart w:id="0" w:name="_GoBack"/>
            <w:bookmarkEnd w:id="0"/>
          </w:p>
        </w:tc>
        <w:tc>
          <w:tcPr>
            <w:tcW w:w="3501" w:type="dxa"/>
            <w:gridSpan w:val="2"/>
            <w:vAlign w:val="center"/>
          </w:tcPr>
          <w:p w:rsidR="00D34F73" w:rsidRPr="009A4EA1" w:rsidRDefault="00D34F73" w:rsidP="006A5A68">
            <w:pPr>
              <w:tabs>
                <w:tab w:val="left" w:pos="1365"/>
              </w:tabs>
              <w:jc w:val="center"/>
              <w:rPr>
                <w:rFonts w:ascii="Verdana" w:hAnsi="Verdana"/>
                <w:b/>
                <w:noProof/>
                <w:sz w:val="16"/>
              </w:rPr>
            </w:pPr>
          </w:p>
        </w:tc>
      </w:tr>
    </w:tbl>
    <w:p w:rsidR="000E4BAF" w:rsidRDefault="000E4BAF"/>
    <w:sectPr w:rsidR="000E4BAF" w:rsidSect="00F35E21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7D8" w:rsidRDefault="00FE7B46">
    <w:pPr>
      <w:pStyle w:val="Altbilgi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279C1"/>
    <w:multiLevelType w:val="hybridMultilevel"/>
    <w:tmpl w:val="A5787124"/>
    <w:lvl w:ilvl="0" w:tplc="16528AA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D2"/>
    <w:rsid w:val="000E4BAF"/>
    <w:rsid w:val="00570AD2"/>
    <w:rsid w:val="00D34F73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8DC40-7BBF-46BE-9A7E-282971A7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F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4F73"/>
    <w:pPr>
      <w:ind w:left="720"/>
      <w:contextualSpacing/>
    </w:pPr>
  </w:style>
  <w:style w:type="table" w:styleId="TabloKlavuzu">
    <w:name w:val="Table Grid"/>
    <w:basedOn w:val="NormalTablo"/>
    <w:uiPriority w:val="39"/>
    <w:rsid w:val="00D34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D3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oter" Target="footer1.xml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Relationship Id="rId22" Type="http://schemas.openxmlformats.org/officeDocument/2006/relationships/image" Target="media/image18.jp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M.SercanUNAL</dc:creator>
  <cp:keywords/>
  <dc:description/>
  <cp:lastModifiedBy>M.SercanUNAL</cp:lastModifiedBy>
  <cp:revision>3</cp:revision>
  <dcterms:created xsi:type="dcterms:W3CDTF">2018-09-21T06:46:00Z</dcterms:created>
  <dcterms:modified xsi:type="dcterms:W3CDTF">2018-09-21T06:47:00Z</dcterms:modified>
</cp:coreProperties>
</file>